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F6F4" w14:textId="03DD2CF1" w:rsidR="005258C2" w:rsidRDefault="005258C2" w:rsidP="00525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258C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«ЖОО-ДА </w:t>
      </w:r>
      <w:r w:rsidR="009471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ПЕДАГОГИКАЛЫҚ  ЖӘНЕ  </w:t>
      </w:r>
      <w:r w:rsidRPr="005258C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ПСИХОЛОГИЯЛЫҚ ПӘНДЕРДІ ОҚЫТУ ӘДІСТЕМЕСІ»</w:t>
      </w:r>
    </w:p>
    <w:p w14:paraId="41DBF6F5" w14:textId="77777777" w:rsidR="005258C2" w:rsidRDefault="005258C2" w:rsidP="00525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258C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пәні бойынша әдістемелік қамтамасыз ету </w:t>
      </w:r>
    </w:p>
    <w:p w14:paraId="41DBF6F6" w14:textId="77777777" w:rsidR="005258C2" w:rsidRDefault="005258C2" w:rsidP="005258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1DBF6F7" w14:textId="77777777" w:rsidR="005258C2" w:rsidRPr="00FA4F3E" w:rsidRDefault="005258C2" w:rsidP="005258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A4F3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 А Р Т А С Ы</w:t>
      </w:r>
    </w:p>
    <w:p w14:paraId="41DBF6F8" w14:textId="77777777" w:rsidR="005258C2" w:rsidRPr="00BF1A63" w:rsidRDefault="005258C2" w:rsidP="005258C2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1843"/>
        <w:gridCol w:w="1701"/>
        <w:gridCol w:w="1984"/>
        <w:gridCol w:w="1956"/>
      </w:tblGrid>
      <w:tr w:rsidR="005258C2" w:rsidRPr="009471B5" w14:paraId="41DBF6FC" w14:textId="77777777" w:rsidTr="0001767E">
        <w:trPr>
          <w:trHeight w:val="357"/>
        </w:trPr>
        <w:tc>
          <w:tcPr>
            <w:tcW w:w="6941" w:type="dxa"/>
            <w:vMerge w:val="restart"/>
          </w:tcPr>
          <w:p w14:paraId="41DBF6F9" w14:textId="77777777" w:rsidR="005258C2" w:rsidRPr="00B214CE" w:rsidRDefault="005258C2" w:rsidP="0001767E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Ақпараттық ресурстар </w:t>
            </w:r>
          </w:p>
        </w:tc>
        <w:tc>
          <w:tcPr>
            <w:tcW w:w="1843" w:type="dxa"/>
            <w:vMerge w:val="restart"/>
          </w:tcPr>
          <w:p w14:paraId="41DBF6FA" w14:textId="77777777" w:rsidR="005258C2" w:rsidRPr="00FA4F3E" w:rsidRDefault="005258C2" w:rsidP="000176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4F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магист-дың жалпы саны</w:t>
            </w:r>
          </w:p>
        </w:tc>
        <w:tc>
          <w:tcPr>
            <w:tcW w:w="5641" w:type="dxa"/>
            <w:gridSpan w:val="3"/>
          </w:tcPr>
          <w:p w14:paraId="41DBF6FB" w14:textId="77777777" w:rsidR="005258C2" w:rsidRPr="00B214CE" w:rsidRDefault="005258C2" w:rsidP="000176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әл-Фараби атындағы кітапханадағы әдебиеттер саны</w:t>
            </w:r>
          </w:p>
        </w:tc>
      </w:tr>
      <w:tr w:rsidR="005258C2" w:rsidRPr="00BF1A63" w14:paraId="41DBF702" w14:textId="77777777" w:rsidTr="0001767E">
        <w:trPr>
          <w:trHeight w:val="425"/>
        </w:trPr>
        <w:tc>
          <w:tcPr>
            <w:tcW w:w="6941" w:type="dxa"/>
            <w:vMerge/>
          </w:tcPr>
          <w:p w14:paraId="41DBF6FD" w14:textId="77777777" w:rsidR="005258C2" w:rsidRPr="00745A70" w:rsidRDefault="005258C2" w:rsidP="0001767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vMerge/>
          </w:tcPr>
          <w:p w14:paraId="41DBF6FE" w14:textId="77777777" w:rsidR="005258C2" w:rsidRPr="00745A70" w:rsidRDefault="005258C2" w:rsidP="0001767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1DBF6FF" w14:textId="77777777" w:rsidR="005258C2" w:rsidRPr="00B214CE" w:rsidRDefault="005258C2" w:rsidP="000176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тілінде </w:t>
            </w:r>
          </w:p>
        </w:tc>
        <w:tc>
          <w:tcPr>
            <w:tcW w:w="1984" w:type="dxa"/>
          </w:tcPr>
          <w:p w14:paraId="41DBF700" w14:textId="77777777" w:rsidR="005258C2" w:rsidRPr="00B214CE" w:rsidRDefault="005258C2" w:rsidP="000176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</w:tc>
        <w:tc>
          <w:tcPr>
            <w:tcW w:w="1956" w:type="dxa"/>
          </w:tcPr>
          <w:p w14:paraId="41DBF701" w14:textId="77777777" w:rsidR="005258C2" w:rsidRPr="00B214CE" w:rsidRDefault="005258C2" w:rsidP="000176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тілінде</w:t>
            </w:r>
          </w:p>
        </w:tc>
      </w:tr>
      <w:tr w:rsidR="005258C2" w:rsidRPr="00BF1A63" w14:paraId="41DBF708" w14:textId="77777777" w:rsidTr="0001767E">
        <w:tc>
          <w:tcPr>
            <w:tcW w:w="6941" w:type="dxa"/>
          </w:tcPr>
          <w:p w14:paraId="41DBF703" w14:textId="77777777" w:rsidR="005258C2" w:rsidRPr="00B214CE" w:rsidRDefault="005258C2" w:rsidP="000176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Оқулықтар мен оқу құралы</w:t>
            </w:r>
          </w:p>
        </w:tc>
        <w:tc>
          <w:tcPr>
            <w:tcW w:w="1843" w:type="dxa"/>
          </w:tcPr>
          <w:p w14:paraId="41DBF704" w14:textId="77777777" w:rsidR="005258C2" w:rsidRPr="00B214CE" w:rsidRDefault="005258C2" w:rsidP="005258C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 xml:space="preserve">      15</w:t>
            </w:r>
          </w:p>
        </w:tc>
        <w:tc>
          <w:tcPr>
            <w:tcW w:w="1701" w:type="dxa"/>
          </w:tcPr>
          <w:p w14:paraId="41DBF705" w14:textId="77777777" w:rsidR="005258C2" w:rsidRPr="00745A70" w:rsidRDefault="005258C2" w:rsidP="0001767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14:paraId="41DBF706" w14:textId="77777777" w:rsidR="005258C2" w:rsidRPr="00745A70" w:rsidRDefault="005258C2" w:rsidP="0001767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1956" w:type="dxa"/>
          </w:tcPr>
          <w:p w14:paraId="41DBF707" w14:textId="77777777" w:rsidR="005258C2" w:rsidRPr="00745A70" w:rsidRDefault="005258C2" w:rsidP="0001767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</w:tr>
      <w:tr w:rsidR="005258C2" w:rsidRPr="00776286" w14:paraId="41DBF731" w14:textId="77777777" w:rsidTr="0001767E">
        <w:tc>
          <w:tcPr>
            <w:tcW w:w="6941" w:type="dxa"/>
          </w:tcPr>
          <w:p w14:paraId="41DBF709" w14:textId="77777777" w:rsidR="005258C2" w:rsidRPr="00B236E5" w:rsidRDefault="005258C2" w:rsidP="005258C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236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1. Бапаева М.Қ. Психологияны оқыту әдістемесі: Оқу құралы. Алматы, 2008.- 130 б.</w:t>
            </w:r>
          </w:p>
          <w:p w14:paraId="41DBF70A" w14:textId="77777777" w:rsidR="005258C2" w:rsidRPr="00B236E5" w:rsidRDefault="005258C2" w:rsidP="005258C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236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2. Ерментаева А.Р. Жоғары мектеп психологиясы. Оқулық. –Алматы, ЖШС.РПБК «Дәуір». 2012. - 492 б.</w:t>
            </w:r>
          </w:p>
          <w:p w14:paraId="41DBF70B" w14:textId="77777777" w:rsidR="005258C2" w:rsidRPr="00B236E5" w:rsidRDefault="005258C2" w:rsidP="005258C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236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3. Психология и педагогика: учеб. пособие / под ред. А. А. Бодалева, В.И. Жукова, Л. Г. Лаптева, В. А. Сластенина. – М., 2016.</w:t>
            </w:r>
          </w:p>
          <w:p w14:paraId="41DBF70C" w14:textId="77777777" w:rsidR="005258C2" w:rsidRPr="00B236E5" w:rsidRDefault="005258C2" w:rsidP="005258C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236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5. Бадмаев Б.Ц. Методика преподавания психологии: Учеб. - метод, пособие для преподават. и аспирантов вузов. - М.: </w:t>
            </w:r>
            <w:r w:rsidR="00B10E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г</w:t>
            </w:r>
            <w:r w:rsidRPr="00B236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уманит. изд. центр Владос, 1999</w:t>
            </w:r>
          </w:p>
          <w:p w14:paraId="41DBF70D" w14:textId="77777777" w:rsidR="005258C2" w:rsidRPr="00B236E5" w:rsidRDefault="005258C2" w:rsidP="005258C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236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5. Практическая психология для преподавателей / Ру-во академика М.К. Тутушкиной. - М., 1997</w:t>
            </w:r>
          </w:p>
          <w:p w14:paraId="41DBF70E" w14:textId="77777777" w:rsidR="005258C2" w:rsidRPr="00B236E5" w:rsidRDefault="005258C2" w:rsidP="005258C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236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6. Джакупов С.М. Управление познавательной деятельностью студентов в процессе обучения. Алматы, 2002-115 с.</w:t>
            </w:r>
          </w:p>
          <w:p w14:paraId="41DBF70F" w14:textId="77777777" w:rsidR="005258C2" w:rsidRPr="00B236E5" w:rsidRDefault="005258C2" w:rsidP="005258C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236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7. Балл Г.А. Теория учебных задач: Психолого-педагогический аспект. М.: Педагогика, 1990. –184 с. </w:t>
            </w:r>
          </w:p>
          <w:p w14:paraId="41DBF710" w14:textId="77777777" w:rsidR="005258C2" w:rsidRPr="00B236E5" w:rsidRDefault="00B236E5" w:rsidP="00525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36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8. </w:t>
            </w:r>
            <w:r w:rsidRPr="00B236E5">
              <w:rPr>
                <w:rFonts w:ascii="Times New Roman" w:hAnsi="Times New Roman" w:cs="Times New Roman"/>
                <w:sz w:val="24"/>
                <w:szCs w:val="24"/>
              </w:rPr>
              <w:t xml:space="preserve">Касен Г.А. Теория и методика преподавания психологических дисциплин в вузе. – Алматы: </w:t>
            </w:r>
            <w:proofErr w:type="spellStart"/>
            <w:r w:rsidRPr="00B236E5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23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E5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B236E5">
              <w:rPr>
                <w:rFonts w:ascii="Times New Roman" w:hAnsi="Times New Roman" w:cs="Times New Roman"/>
                <w:sz w:val="24"/>
                <w:szCs w:val="24"/>
              </w:rPr>
              <w:t>, 2013 – 287 с.</w:t>
            </w:r>
          </w:p>
          <w:p w14:paraId="41DBF711" w14:textId="77777777" w:rsidR="005258C2" w:rsidRPr="00C10A98" w:rsidRDefault="00B236E5" w:rsidP="00B236E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23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proofErr w:type="spellStart"/>
            <w:r w:rsidRPr="00B236E5">
              <w:rPr>
                <w:rFonts w:ascii="Times New Roman" w:hAnsi="Times New Roman" w:cs="Times New Roman"/>
                <w:sz w:val="24"/>
                <w:szCs w:val="24"/>
              </w:rPr>
              <w:t>Егенисова</w:t>
            </w:r>
            <w:proofErr w:type="spellEnd"/>
            <w:r w:rsidRPr="00B236E5">
              <w:rPr>
                <w:rFonts w:ascii="Times New Roman" w:hAnsi="Times New Roman" w:cs="Times New Roman"/>
                <w:sz w:val="24"/>
                <w:szCs w:val="24"/>
              </w:rPr>
              <w:t xml:space="preserve"> А.Қ. Психология: </w:t>
            </w:r>
            <w:proofErr w:type="spellStart"/>
            <w:r w:rsidRPr="00B236E5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B23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E5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B236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236E5">
              <w:rPr>
                <w:rFonts w:ascii="Times New Roman" w:hAnsi="Times New Roman" w:cs="Times New Roman"/>
                <w:sz w:val="24"/>
                <w:szCs w:val="24"/>
              </w:rPr>
              <w:t>А.Қ.Егенисова</w:t>
            </w:r>
            <w:proofErr w:type="spellEnd"/>
            <w:r w:rsidRPr="00B23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6E5">
              <w:rPr>
                <w:rFonts w:ascii="Times New Roman" w:hAnsi="Times New Roman" w:cs="Times New Roman"/>
                <w:sz w:val="24"/>
                <w:szCs w:val="24"/>
              </w:rPr>
              <w:t>Ақтау</w:t>
            </w:r>
            <w:proofErr w:type="spellEnd"/>
            <w:r w:rsidRPr="00B236E5">
              <w:rPr>
                <w:rFonts w:ascii="Times New Roman" w:hAnsi="Times New Roman" w:cs="Times New Roman"/>
                <w:sz w:val="24"/>
                <w:szCs w:val="24"/>
              </w:rPr>
              <w:t>, 2010, - 185 бет ІSBN 978-601-226-068-7</w:t>
            </w:r>
          </w:p>
        </w:tc>
        <w:tc>
          <w:tcPr>
            <w:tcW w:w="1843" w:type="dxa"/>
          </w:tcPr>
          <w:p w14:paraId="41DBF712" w14:textId="77777777" w:rsidR="005258C2" w:rsidRPr="00745A70" w:rsidRDefault="005258C2" w:rsidP="0001767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1701" w:type="dxa"/>
          </w:tcPr>
          <w:p w14:paraId="41DBF713" w14:textId="77777777" w:rsidR="005258C2" w:rsidRPr="00DC72D6" w:rsidRDefault="005258C2" w:rsidP="0001767E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14:paraId="41DBF714" w14:textId="77777777" w:rsidR="005258C2" w:rsidRPr="00DC72D6" w:rsidRDefault="005258C2" w:rsidP="0001767E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14:paraId="41DBF715" w14:textId="77777777" w:rsidR="005258C2" w:rsidRDefault="005258C2" w:rsidP="0001767E">
            <w:pPr>
              <w:ind w:firstLine="709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14:paraId="41DBF716" w14:textId="77777777" w:rsidR="005258C2" w:rsidRDefault="005258C2" w:rsidP="0001767E">
            <w:pPr>
              <w:ind w:firstLine="709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14:paraId="41DBF717" w14:textId="77777777" w:rsidR="005258C2" w:rsidRDefault="005258C2" w:rsidP="0001767E">
            <w:pPr>
              <w:ind w:firstLine="709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  <w:t>-</w:t>
            </w:r>
          </w:p>
          <w:p w14:paraId="41DBF718" w14:textId="77777777" w:rsidR="005258C2" w:rsidRDefault="005258C2" w:rsidP="0001767E">
            <w:pPr>
              <w:ind w:firstLine="709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  <w:p w14:paraId="41DBF719" w14:textId="77777777" w:rsidR="00B236E5" w:rsidRDefault="00B236E5" w:rsidP="0001767E">
            <w:pPr>
              <w:ind w:firstLine="709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-</w:t>
            </w:r>
          </w:p>
          <w:p w14:paraId="41DBF71A" w14:textId="77777777" w:rsidR="00B236E5" w:rsidRDefault="00B236E5" w:rsidP="0001767E">
            <w:pPr>
              <w:ind w:firstLine="709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</w:p>
          <w:p w14:paraId="41DBF71B" w14:textId="77777777" w:rsidR="00B236E5" w:rsidRDefault="00B236E5" w:rsidP="0001767E">
            <w:pPr>
              <w:ind w:firstLine="709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</w:p>
          <w:p w14:paraId="41DBF71C" w14:textId="77777777" w:rsidR="005258C2" w:rsidRPr="00745A70" w:rsidRDefault="005258C2" w:rsidP="00B236E5">
            <w:pPr>
              <w:ind w:firstLine="709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  <w:r w:rsidRPr="006C5482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1</w:t>
            </w:r>
            <w:r w:rsidR="00B236E5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4" w:type="dxa"/>
          </w:tcPr>
          <w:p w14:paraId="41DBF71D" w14:textId="77777777" w:rsidR="005258C2" w:rsidRPr="00776286" w:rsidRDefault="005258C2" w:rsidP="000176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-</w:t>
            </w:r>
          </w:p>
          <w:p w14:paraId="41DBF71E" w14:textId="77777777" w:rsidR="005258C2" w:rsidRPr="00776286" w:rsidRDefault="005258C2" w:rsidP="000176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-</w:t>
            </w:r>
          </w:p>
          <w:p w14:paraId="41DBF71F" w14:textId="77777777" w:rsidR="005258C2" w:rsidRDefault="005258C2" w:rsidP="000176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1DBF720" w14:textId="77777777" w:rsidR="005258C2" w:rsidRDefault="005258C2" w:rsidP="000176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5</w:t>
            </w:r>
          </w:p>
          <w:p w14:paraId="41DBF721" w14:textId="77777777" w:rsidR="005258C2" w:rsidRPr="00776286" w:rsidRDefault="005258C2" w:rsidP="000176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10</w:t>
            </w:r>
          </w:p>
          <w:p w14:paraId="41DBF722" w14:textId="77777777" w:rsidR="005258C2" w:rsidRPr="00776286" w:rsidRDefault="005258C2" w:rsidP="000176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14:paraId="41DBF723" w14:textId="77777777" w:rsidR="00B10EDC" w:rsidRDefault="005258C2" w:rsidP="000176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14:paraId="41DBF724" w14:textId="77777777" w:rsidR="005258C2" w:rsidRPr="00776286" w:rsidRDefault="005258C2" w:rsidP="000176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10E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14:paraId="41DBF725" w14:textId="77777777" w:rsidR="00B236E5" w:rsidRPr="00B10EDC" w:rsidRDefault="00B236E5" w:rsidP="00B236E5">
            <w:pPr>
              <w:ind w:firstLine="709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</w:p>
          <w:p w14:paraId="41DBF726" w14:textId="77777777" w:rsidR="00B236E5" w:rsidRPr="006C5482" w:rsidRDefault="00B236E5" w:rsidP="00B236E5">
            <w:pPr>
              <w:ind w:firstLine="709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15</w:t>
            </w:r>
          </w:p>
          <w:p w14:paraId="41DBF727" w14:textId="77777777" w:rsidR="005258C2" w:rsidRPr="00776286" w:rsidRDefault="005258C2" w:rsidP="00B236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</w:tc>
        <w:tc>
          <w:tcPr>
            <w:tcW w:w="1956" w:type="dxa"/>
          </w:tcPr>
          <w:p w14:paraId="41DBF728" w14:textId="77777777" w:rsidR="005258C2" w:rsidRPr="00776286" w:rsidRDefault="005258C2" w:rsidP="0001767E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41DBF729" w14:textId="77777777" w:rsidR="005258C2" w:rsidRPr="00776286" w:rsidRDefault="005258C2" w:rsidP="0001767E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41DBF72A" w14:textId="77777777" w:rsidR="005258C2" w:rsidRPr="00776286" w:rsidRDefault="005258C2" w:rsidP="0001767E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41DBF72B" w14:textId="77777777" w:rsidR="005258C2" w:rsidRPr="00776286" w:rsidRDefault="005258C2" w:rsidP="0001767E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41DBF72C" w14:textId="77777777" w:rsidR="005258C2" w:rsidRPr="00776286" w:rsidRDefault="005258C2" w:rsidP="0001767E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41DBF72D" w14:textId="77777777" w:rsidR="005258C2" w:rsidRPr="00776286" w:rsidRDefault="005258C2" w:rsidP="0001767E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41DBF72E" w14:textId="77777777" w:rsidR="005258C2" w:rsidRPr="00776286" w:rsidRDefault="005258C2" w:rsidP="0001767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1DBF72F" w14:textId="77777777" w:rsidR="005258C2" w:rsidRPr="00776286" w:rsidRDefault="005258C2" w:rsidP="00B236E5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62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41DBF730" w14:textId="77777777" w:rsidR="005258C2" w:rsidRPr="00776286" w:rsidRDefault="005258C2" w:rsidP="0001767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58C2" w:rsidRPr="00776286" w14:paraId="41DBF751" w14:textId="77777777" w:rsidTr="0001767E">
        <w:tc>
          <w:tcPr>
            <w:tcW w:w="6941" w:type="dxa"/>
          </w:tcPr>
          <w:p w14:paraId="41DBF732" w14:textId="77777777" w:rsidR="005258C2" w:rsidRPr="00FA4F3E" w:rsidRDefault="005258C2" w:rsidP="0001767E">
            <w:pPr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FA4F3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Интернет- ресурс</w:t>
            </w:r>
            <w:r w:rsidRPr="00FA4F3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тар:</w:t>
            </w:r>
          </w:p>
          <w:p w14:paraId="41DBF733" w14:textId="77777777" w:rsidR="005258C2" w:rsidRPr="00FA4F3E" w:rsidRDefault="005258C2" w:rsidP="0001767E">
            <w:pPr>
              <w:spacing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FA4F3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Оқулықтар мен оқу құралдары:</w:t>
            </w:r>
          </w:p>
          <w:p w14:paraId="41DBF734" w14:textId="77777777" w:rsidR="005258C2" w:rsidRPr="00FA4F3E" w:rsidRDefault="005258C2" w:rsidP="000176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B4260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1.</w:t>
            </w:r>
            <w:r w:rsidRPr="00FA4F3E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www.onege.kz</w:t>
            </w:r>
          </w:p>
          <w:p w14:paraId="41DBF735" w14:textId="77777777" w:rsidR="005258C2" w:rsidRPr="00FA4F3E" w:rsidRDefault="005258C2" w:rsidP="000176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FA4F3E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2.www.bilimger.kz</w:t>
            </w:r>
          </w:p>
          <w:p w14:paraId="41DBF736" w14:textId="77777777" w:rsidR="005258C2" w:rsidRPr="00FA4F3E" w:rsidRDefault="005258C2" w:rsidP="000176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FA4F3E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3.www.orleu.kz</w:t>
            </w:r>
          </w:p>
          <w:p w14:paraId="41DBF737" w14:textId="77777777" w:rsidR="005258C2" w:rsidRPr="00FA4F3E" w:rsidRDefault="005258C2" w:rsidP="000176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FA4F3E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4.www.daryn.kz</w:t>
            </w:r>
          </w:p>
          <w:p w14:paraId="41DBF738" w14:textId="77777777" w:rsidR="005258C2" w:rsidRPr="00776286" w:rsidRDefault="005258C2" w:rsidP="000176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Электронные учебники:</w:t>
            </w:r>
          </w:p>
          <w:p w14:paraId="41DBF739" w14:textId="77777777" w:rsidR="005258C2" w:rsidRPr="00776286" w:rsidRDefault="005258C2" w:rsidP="000176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1.</w:t>
            </w:r>
            <w:hyperlink r:id="rId4" w:history="1">
              <w:r w:rsidRPr="00776286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val="kk-KZ" w:eastAsia="en-US"/>
                </w:rPr>
                <w:t>http://window.edu.ru/resource/434/81434/files/Педагогика_ВШ_..pdf</w:t>
              </w:r>
            </w:hyperlink>
          </w:p>
          <w:p w14:paraId="41DBF73A" w14:textId="77777777" w:rsidR="005258C2" w:rsidRPr="00776286" w:rsidRDefault="005258C2" w:rsidP="000176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2.</w:t>
            </w:r>
            <w:hyperlink r:id="rId5" w:history="1">
              <w:r w:rsidRPr="00776286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val="kk-KZ" w:eastAsia="en-US"/>
                </w:rPr>
                <w:t>http://window.edu.ru/resource/764/73764/files/pvsh.pdf</w:t>
              </w:r>
            </w:hyperlink>
          </w:p>
          <w:p w14:paraId="41DBF73B" w14:textId="77777777" w:rsidR="005258C2" w:rsidRPr="00776286" w:rsidRDefault="005258C2" w:rsidP="000176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3.</w:t>
            </w:r>
            <w:hyperlink r:id="rId6" w:history="1">
              <w:r w:rsidRPr="00776286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val="kk-KZ" w:eastAsia="en-US"/>
                </w:rPr>
                <w:t>http://window.edu.ru/resource/025/24025/files/book_10.pdf</w:t>
              </w:r>
            </w:hyperlink>
          </w:p>
          <w:p w14:paraId="41DBF73C" w14:textId="77777777" w:rsidR="005258C2" w:rsidRPr="00776286" w:rsidRDefault="005258C2" w:rsidP="000176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4.</w:t>
            </w:r>
            <w:hyperlink r:id="rId7" w:history="1">
              <w:r w:rsidRPr="00776286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val="kk-KZ" w:eastAsia="en-US"/>
                </w:rPr>
                <w:t>http://window.edu.ru/resource/384/40384/files/dec04126.pd</w:t>
              </w:r>
            </w:hyperlink>
          </w:p>
          <w:p w14:paraId="41DBF73D" w14:textId="77777777" w:rsidR="005258C2" w:rsidRPr="00776286" w:rsidRDefault="005258C2" w:rsidP="000176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5.</w:t>
            </w:r>
            <w:hyperlink r:id="rId8" w:history="1">
              <w:r w:rsidRPr="00776286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val="kk-KZ" w:eastAsia="en-US"/>
                </w:rPr>
                <w:t>http://window.edu.ru/resource/341/63341/files/sibstrin_soc04.pdf</w:t>
              </w:r>
            </w:hyperlink>
          </w:p>
          <w:p w14:paraId="41DBF73E" w14:textId="77777777" w:rsidR="005258C2" w:rsidRPr="00D94F34" w:rsidRDefault="005258C2" w:rsidP="0001767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6.</w:t>
            </w:r>
            <w:r w:rsidRPr="00D94F34">
              <w:rPr>
                <w:lang w:val="kk-KZ"/>
              </w:rPr>
              <w:t xml:space="preserve"> </w:t>
            </w:r>
            <w:r w:rsidRPr="00D9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Бейсенбайқызы 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.</w:t>
            </w:r>
            <w:r w:rsidRPr="00D9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Оқытудың   педагогикалық технологияла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ры  [Мәтін]: Көмекші оқу құралы. -</w:t>
            </w:r>
            <w:r w:rsidRPr="00D94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Алматы: Ценные бумаги, 2015.- 102 б.</w:t>
            </w:r>
            <w:hyperlink r:id="rId9" w:history="1"/>
          </w:p>
          <w:p w14:paraId="41DBF73F" w14:textId="77777777" w:rsidR="005258C2" w:rsidRPr="00776286" w:rsidRDefault="005258C2" w:rsidP="0001767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hyperlink r:id="rId10" w:history="1">
              <w:r w:rsidRPr="00776286">
                <w:rPr>
                  <w:rFonts w:ascii="Times New Roman" w:eastAsia="Times New Roman" w:hAnsi="Times New Roman" w:cs="Times New Roman"/>
                  <w:color w:val="5AAC38"/>
                  <w:sz w:val="20"/>
                  <w:szCs w:val="20"/>
                  <w:u w:val="single"/>
                  <w:bdr w:val="none" w:sz="0" w:space="0" w:color="auto" w:frame="1"/>
                  <w:lang w:eastAsia="en-US"/>
                </w:rPr>
                <w:t>Дистанционное обучение: сущность, проблемы, перспективы: Монография</w:t>
              </w:r>
            </w:hyperlink>
          </w:p>
          <w:p w14:paraId="41DBF740" w14:textId="77777777" w:rsidR="005258C2" w:rsidRPr="00776286" w:rsidRDefault="005258C2" w:rsidP="0001767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>8.</w:t>
            </w:r>
            <w:hyperlink r:id="rId11" w:history="1">
              <w:r w:rsidRPr="00776286">
                <w:rPr>
                  <w:rFonts w:ascii="Times New Roman" w:eastAsia="Times New Roman" w:hAnsi="Times New Roman" w:cs="Times New Roman"/>
                  <w:color w:val="5AAC38"/>
                  <w:sz w:val="20"/>
                  <w:szCs w:val="20"/>
                  <w:u w:val="single"/>
                  <w:bdr w:val="none" w:sz="0" w:space="0" w:color="auto" w:frame="1"/>
                  <w:lang w:eastAsia="en-US"/>
                </w:rPr>
                <w:t>Компетентностно-ориентированные задания в системе высшего образования: Учебное</w:t>
              </w:r>
              <w:r>
                <w:rPr>
                  <w:rFonts w:ascii="Times New Roman" w:eastAsia="Times New Roman" w:hAnsi="Times New Roman" w:cs="Times New Roman"/>
                  <w:color w:val="5AAC38"/>
                  <w:sz w:val="20"/>
                  <w:szCs w:val="20"/>
                  <w:u w:val="single"/>
                  <w:bdr w:val="none" w:sz="0" w:space="0" w:color="auto" w:frame="1"/>
                  <w:lang w:val="kk-KZ" w:eastAsia="en-US"/>
                </w:rPr>
                <w:t xml:space="preserve"> </w:t>
              </w:r>
              <w:r w:rsidRPr="00776286">
                <w:rPr>
                  <w:rFonts w:ascii="Times New Roman" w:eastAsia="Times New Roman" w:hAnsi="Times New Roman" w:cs="Times New Roman"/>
                  <w:color w:val="5AAC38"/>
                  <w:sz w:val="20"/>
                  <w:szCs w:val="20"/>
                  <w:u w:val="single"/>
                  <w:bdr w:val="none" w:sz="0" w:space="0" w:color="auto" w:frame="1"/>
                  <w:lang w:eastAsia="en-US"/>
                </w:rPr>
                <w:t>пособие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http</w:t>
            </w: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://</w:t>
            </w: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window</w:t>
            </w: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edu</w:t>
            </w: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ru</w:t>
            </w: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resource</w:t>
            </w: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/483/80483/</w:t>
            </w: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files</w:t>
            </w: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itmo</w:t>
            </w: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1571.</w:t>
            </w: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pdf</w:t>
            </w:r>
          </w:p>
          <w:p w14:paraId="41DBF741" w14:textId="77777777" w:rsidR="005258C2" w:rsidRPr="00F458B2" w:rsidRDefault="005258C2" w:rsidP="0001767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77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http://window.edu.ru/resource/529/79529</w:t>
            </w:r>
          </w:p>
          <w:p w14:paraId="41DBF742" w14:textId="77777777" w:rsidR="005258C2" w:rsidRPr="00FA4F3E" w:rsidRDefault="00B10EDC" w:rsidP="0001767E">
            <w:pPr>
              <w:pStyle w:val="a3"/>
              <w:ind w:left="360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Әдістемелік нұсқаулар</w:t>
            </w:r>
            <w:r w:rsidR="005258C2" w:rsidRPr="00FA4F3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en-US"/>
              </w:rPr>
              <w:t>:</w:t>
            </w:r>
          </w:p>
          <w:p w14:paraId="41DBF743" w14:textId="77777777" w:rsidR="00B236E5" w:rsidRDefault="005258C2" w:rsidP="0001767E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 w:rsidRPr="005B42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1.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B236E5" w:rsidRPr="00B236E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Бабаев С.Б. Көрнекі психология [Электрондық ресурс]/С.Б. Бабаев, А.А. Жумадуллаева. -Алматы: Нұр-Пресс, 2008. -1 CD; 122 Мб.-(Электронная книга). Систем. требования: Windows 9x, Me, 2k,XP Pro/Home, P100, RAM 16 Mb SVGA монитор.</w:t>
            </w:r>
          </w:p>
          <w:p w14:paraId="41DBF744" w14:textId="77777777" w:rsidR="005258C2" w:rsidRDefault="00B236E5" w:rsidP="0001767E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2. </w:t>
            </w:r>
            <w:r w:rsidR="005258C2" w:rsidRPr="00D94F3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Әлімов А.</w:t>
            </w:r>
            <w:r w:rsidR="005258C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5258C2" w:rsidRPr="00D94F3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Интербелсенді әдістерді жоғары оқу орындарында қолдану. Оқу құралы. – Алматы: 2009. - 263 бет</w:t>
            </w:r>
          </w:p>
          <w:p w14:paraId="41DBF745" w14:textId="77777777" w:rsidR="005258C2" w:rsidRPr="005B4260" w:rsidRDefault="00B236E5" w:rsidP="0001767E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5258C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5258C2" w:rsidRPr="005B426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Садовская Е.А. Профессиональная компетентность будущих преподавателей-исследователей университета: Методические указания к практическим занятиям по дисциплине "Педагогика высшей школы". - Оренбург: ГОУ ОГУ, 2004. - 50 с.</w:t>
            </w:r>
          </w:p>
          <w:p w14:paraId="41DBF746" w14:textId="77777777" w:rsidR="005258C2" w:rsidRPr="005B4260" w:rsidRDefault="00000000" w:rsidP="0001767E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hyperlink r:id="rId12" w:history="1">
              <w:r w:rsidR="005258C2" w:rsidRPr="005B4260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http://window.edu.ru/resource/872/80872/files/P_nirs_%20_.pdf</w:t>
              </w:r>
            </w:hyperlink>
          </w:p>
          <w:p w14:paraId="41DBF747" w14:textId="77777777" w:rsidR="005258C2" w:rsidRPr="005B4260" w:rsidRDefault="005258C2" w:rsidP="000176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B4260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>Научные статьи:</w:t>
            </w:r>
          </w:p>
          <w:p w14:paraId="41DBF748" w14:textId="77777777" w:rsidR="005258C2" w:rsidRPr="00FA4F3E" w:rsidRDefault="005258C2" w:rsidP="000176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5B42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hyperlink r:id="rId13" w:tgtFrame="_blank" w:history="1">
              <w:r w:rsidRPr="00FA4F3E">
                <w:rPr>
                  <w:rStyle w:val="a4"/>
                  <w:rFonts w:ascii="Times New Roman" w:hAnsi="Times New Roman" w:cs="Times New Roman"/>
                  <w:color w:val="5AAC38"/>
                  <w:sz w:val="20"/>
                  <w:szCs w:val="20"/>
                  <w:bdr w:val="none" w:sz="0" w:space="0" w:color="auto" w:frame="1"/>
                  <w:shd w:val="clear" w:color="auto" w:fill="FFFFFF"/>
                  <w:lang w:val="kk-KZ"/>
                </w:rPr>
                <w:t>http://www.umj.ru/index.php/pub/inside/718/</w:t>
              </w:r>
            </w:hyperlink>
          </w:p>
          <w:p w14:paraId="41DBF749" w14:textId="77777777" w:rsidR="005258C2" w:rsidRPr="005258C2" w:rsidRDefault="005258C2" w:rsidP="000176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42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hyperlink r:id="rId14" w:tgtFrame="_blank" w:history="1">
              <w:r w:rsidRPr="005258C2">
                <w:rPr>
                  <w:rStyle w:val="a4"/>
                  <w:rFonts w:ascii="Times New Roman" w:hAnsi="Times New Roman" w:cs="Times New Roman"/>
                  <w:color w:val="5AAC38"/>
                  <w:sz w:val="20"/>
                  <w:szCs w:val="20"/>
                  <w:bdr w:val="none" w:sz="0" w:space="0" w:color="auto" w:frame="1"/>
                  <w:shd w:val="clear" w:color="auto" w:fill="FFFFFF"/>
                  <w:lang w:val="kk-KZ"/>
                </w:rPr>
                <w:t>http://www.umj.ru/index.php/pub/inside/706/</w:t>
              </w:r>
            </w:hyperlink>
          </w:p>
          <w:p w14:paraId="41DBF74A" w14:textId="77777777" w:rsidR="005258C2" w:rsidRPr="005258C2" w:rsidRDefault="005258C2" w:rsidP="000176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42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hyperlink r:id="rId15" w:tgtFrame="_blank" w:history="1">
              <w:r w:rsidRPr="005258C2">
                <w:rPr>
                  <w:rStyle w:val="a4"/>
                  <w:rFonts w:ascii="Times New Roman" w:hAnsi="Times New Roman" w:cs="Times New Roman"/>
                  <w:color w:val="5AAC38"/>
                  <w:sz w:val="20"/>
                  <w:szCs w:val="20"/>
                  <w:bdr w:val="none" w:sz="0" w:space="0" w:color="auto" w:frame="1"/>
                  <w:shd w:val="clear" w:color="auto" w:fill="FFFFFF"/>
                  <w:lang w:val="kk-KZ"/>
                </w:rPr>
                <w:t>http://www.umj.ru/index.php/pub/inside/720/</w:t>
              </w:r>
            </w:hyperlink>
          </w:p>
          <w:p w14:paraId="41DBF74B" w14:textId="77777777" w:rsidR="005258C2" w:rsidRPr="005B4260" w:rsidRDefault="005258C2" w:rsidP="000176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42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hyperlink r:id="rId16" w:tgtFrame="_blank" w:history="1">
              <w:r w:rsidRPr="005B4260">
                <w:rPr>
                  <w:rStyle w:val="a4"/>
                  <w:rFonts w:ascii="Times New Roman" w:hAnsi="Times New Roman" w:cs="Times New Roman"/>
                  <w:color w:val="5AAC38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http://cim.hse.ru</w:t>
              </w:r>
            </w:hyperlink>
          </w:p>
          <w:p w14:paraId="41DBF74C" w14:textId="77777777" w:rsidR="005258C2" w:rsidRPr="005B4260" w:rsidRDefault="005258C2" w:rsidP="0001767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DBF74D" w14:textId="77777777" w:rsidR="005258C2" w:rsidRPr="00745A70" w:rsidRDefault="005258C2" w:rsidP="0001767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1701" w:type="dxa"/>
          </w:tcPr>
          <w:p w14:paraId="41DBF74E" w14:textId="77777777" w:rsidR="005258C2" w:rsidRPr="00745A70" w:rsidRDefault="005258C2" w:rsidP="0001767E">
            <w:pPr>
              <w:ind w:firstLine="709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14:paraId="41DBF74F" w14:textId="77777777" w:rsidR="005258C2" w:rsidRPr="00776286" w:rsidRDefault="005258C2" w:rsidP="0001767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</w:tcPr>
          <w:p w14:paraId="41DBF750" w14:textId="77777777" w:rsidR="005258C2" w:rsidRPr="00776286" w:rsidRDefault="005258C2" w:rsidP="0001767E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1DBF752" w14:textId="77777777" w:rsidR="00B10EDC" w:rsidRDefault="00B10EDC" w:rsidP="005258C2">
      <w:pPr>
        <w:rPr>
          <w:lang w:val="kk-KZ"/>
        </w:rPr>
      </w:pPr>
    </w:p>
    <w:p w14:paraId="41DBF753" w14:textId="77777777" w:rsidR="00B10EDC" w:rsidRPr="00B10EDC" w:rsidRDefault="00B10EDC" w:rsidP="005258C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10ED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Ескерту:</w:t>
      </w:r>
      <w:r w:rsidRPr="00B10EDC">
        <w:rPr>
          <w:rFonts w:ascii="Times New Roman" w:hAnsi="Times New Roman" w:cs="Times New Roman"/>
          <w:sz w:val="24"/>
          <w:szCs w:val="24"/>
          <w:lang w:val="kk-KZ"/>
        </w:rPr>
        <w:t xml:space="preserve"> 1, 2, 8, 9 әдебиеттердің ПДФ нұсқасы магистранттарға ұсынылған.</w:t>
      </w:r>
    </w:p>
    <w:p w14:paraId="41DBF754" w14:textId="77777777" w:rsidR="00B10EDC" w:rsidRPr="00B10EDC" w:rsidRDefault="00B10EDC" w:rsidP="005258C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10EDC">
        <w:rPr>
          <w:rFonts w:ascii="Times New Roman" w:hAnsi="Times New Roman" w:cs="Times New Roman"/>
          <w:sz w:val="24"/>
          <w:szCs w:val="24"/>
          <w:lang w:val="kk-KZ"/>
        </w:rPr>
        <w:t>Әдістемелік нұсқаулардың бәрі интернеттен алуға болады.</w:t>
      </w:r>
    </w:p>
    <w:p w14:paraId="41DBF755" w14:textId="77777777" w:rsidR="00347284" w:rsidRPr="00B10EDC" w:rsidRDefault="0034728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47284" w:rsidRPr="00B10EDC" w:rsidSect="00B214CE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8C2"/>
    <w:rsid w:val="000146EC"/>
    <w:rsid w:val="00312348"/>
    <w:rsid w:val="00347284"/>
    <w:rsid w:val="00493796"/>
    <w:rsid w:val="005258C2"/>
    <w:rsid w:val="005B203A"/>
    <w:rsid w:val="009471B5"/>
    <w:rsid w:val="00B10EDC"/>
    <w:rsid w:val="00B236E5"/>
    <w:rsid w:val="00E2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F6F4"/>
  <w15:chartTrackingRefBased/>
  <w15:docId w15:val="{3742037A-3A28-48BE-984C-ADEB8D6E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8C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58C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5258C2"/>
    <w:rPr>
      <w:color w:val="0000FF"/>
      <w:u w:val="single"/>
    </w:rPr>
  </w:style>
  <w:style w:type="character" w:customStyle="1" w:styleId="bolighting">
    <w:name w:val="bo_lighting"/>
    <w:basedOn w:val="a0"/>
    <w:rsid w:val="005258C2"/>
  </w:style>
  <w:style w:type="paragraph" w:customStyle="1" w:styleId="TableParagraph">
    <w:name w:val="Table Paragraph"/>
    <w:basedOn w:val="a"/>
    <w:uiPriority w:val="1"/>
    <w:qFormat/>
    <w:rsid w:val="00525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resource/341/63341/files/sibstrin_soc04.pdf" TargetMode="External"/><Relationship Id="rId13" Type="http://schemas.openxmlformats.org/officeDocument/2006/relationships/hyperlink" Target="http://www.umj.ru/index.php/pub/inside/718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indow.edu.ru/resource/384/40384/files/dec04126.pd" TargetMode="External"/><Relationship Id="rId12" Type="http://schemas.openxmlformats.org/officeDocument/2006/relationships/hyperlink" Target="http://window.edu.ru/resource/872/80872/files/P_nirs_%20_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cim.hse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indow.edu.ru/resource/025/24025/files/book_10.pdf" TargetMode="External"/><Relationship Id="rId11" Type="http://schemas.openxmlformats.org/officeDocument/2006/relationships/hyperlink" Target="http://window.edu.ru/resource/483/80483" TargetMode="External"/><Relationship Id="rId5" Type="http://schemas.openxmlformats.org/officeDocument/2006/relationships/hyperlink" Target="http://window.edu.ru/resource/764/73764/files/pvsh.pdf" TargetMode="External"/><Relationship Id="rId15" Type="http://schemas.openxmlformats.org/officeDocument/2006/relationships/hyperlink" Target="http://www.umj.ru/index.php/pub/inside/720/" TargetMode="External"/><Relationship Id="rId10" Type="http://schemas.openxmlformats.org/officeDocument/2006/relationships/hyperlink" Target="http://window.edu.ru/resource/633/79633" TargetMode="External"/><Relationship Id="rId4" Type="http://schemas.openxmlformats.org/officeDocument/2006/relationships/hyperlink" Target="http://window.edu.ru/resource/434/81434/files/&#1055;&#1077;&#1076;&#1072;&#1075;&#1086;&#1075;&#1080;&#1082;&#1072;_&#1042;&#1064;_..pdf" TargetMode="External"/><Relationship Id="rId9" Type="http://schemas.openxmlformats.org/officeDocument/2006/relationships/hyperlink" Target="http://window.edu.ru/resource/219/73219" TargetMode="External"/><Relationship Id="rId14" Type="http://schemas.openxmlformats.org/officeDocument/2006/relationships/hyperlink" Target="http://www.umj.ru/index.php/pub/inside/7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Куаныш</cp:lastModifiedBy>
  <cp:revision>3</cp:revision>
  <dcterms:created xsi:type="dcterms:W3CDTF">2020-10-27T21:02:00Z</dcterms:created>
  <dcterms:modified xsi:type="dcterms:W3CDTF">2023-09-10T16:50:00Z</dcterms:modified>
</cp:coreProperties>
</file>